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B7961" w14:textId="77777777" w:rsidR="00C04E0B" w:rsidRPr="000E2486" w:rsidRDefault="00C04E0B" w:rsidP="00C04E0B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bookmarkStart w:id="0" w:name="_Hlk102572211"/>
      <w:r w:rsidRPr="000E2486">
        <w:rPr>
          <w:rFonts w:cstheme="minorHAnsi"/>
          <w:b/>
          <w:sz w:val="28"/>
          <w:szCs w:val="28"/>
          <w:u w:val="single"/>
        </w:rPr>
        <w:t>Agenda</w:t>
      </w:r>
    </w:p>
    <w:p w14:paraId="304C6A10" w14:textId="5754CD51" w:rsidR="00C04E0B" w:rsidRDefault="00F40070" w:rsidP="00F40070">
      <w:pPr>
        <w:spacing w:after="0" w:line="240" w:lineRule="auto"/>
        <w:ind w:left="2880"/>
        <w:rPr>
          <w:rFonts w:cstheme="minorHAnsi"/>
          <w:b/>
          <w:sz w:val="24"/>
          <w:szCs w:val="24"/>
        </w:rPr>
      </w:pPr>
      <w:r w:rsidRPr="000E2486">
        <w:rPr>
          <w:rFonts w:cstheme="minorHAnsi"/>
          <w:b/>
          <w:sz w:val="24"/>
          <w:szCs w:val="24"/>
        </w:rPr>
        <w:t xml:space="preserve">    </w:t>
      </w:r>
      <w:r w:rsidR="00C04E0B" w:rsidRPr="000E2486">
        <w:rPr>
          <w:rFonts w:cstheme="minorHAnsi"/>
          <w:b/>
          <w:sz w:val="24"/>
          <w:szCs w:val="24"/>
        </w:rPr>
        <w:t>BOARD OF TRUSTEES MEETING</w:t>
      </w:r>
    </w:p>
    <w:p w14:paraId="271A221E" w14:textId="3F90F9BA" w:rsidR="00331227" w:rsidRDefault="00331227" w:rsidP="0033122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Coyle Public Works Authority</w:t>
      </w:r>
    </w:p>
    <w:p w14:paraId="7E8DA9E5" w14:textId="77777777" w:rsidR="00C04E0B" w:rsidRPr="000E2486" w:rsidRDefault="00C04E0B" w:rsidP="00C04E0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0E2486">
        <w:rPr>
          <w:rFonts w:cstheme="minorHAnsi"/>
          <w:b/>
          <w:sz w:val="24"/>
          <w:szCs w:val="24"/>
        </w:rPr>
        <w:t>Special Session</w:t>
      </w:r>
    </w:p>
    <w:p w14:paraId="69650B74" w14:textId="48ECD28D" w:rsidR="00C04E0B" w:rsidRPr="000E2486" w:rsidRDefault="00611CDE" w:rsidP="00C04E0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Friday, June 9</w:t>
      </w:r>
      <w:r w:rsidR="00B01AF7" w:rsidRPr="000E2486">
        <w:rPr>
          <w:rFonts w:cstheme="minorHAnsi"/>
          <w:b/>
          <w:sz w:val="24"/>
          <w:szCs w:val="24"/>
        </w:rPr>
        <w:t>, 202</w:t>
      </w:r>
      <w:r w:rsidR="00443680" w:rsidRPr="000E2486">
        <w:rPr>
          <w:rFonts w:cstheme="minorHAnsi"/>
          <w:b/>
          <w:sz w:val="24"/>
          <w:szCs w:val="24"/>
        </w:rPr>
        <w:t>3</w:t>
      </w:r>
    </w:p>
    <w:p w14:paraId="647552F4" w14:textId="77777777" w:rsidR="00C04E0B" w:rsidRPr="000E2486" w:rsidRDefault="00C04E0B" w:rsidP="00C04E0B">
      <w:pPr>
        <w:spacing w:after="0" w:line="240" w:lineRule="auto"/>
        <w:rPr>
          <w:rFonts w:cstheme="minorHAnsi"/>
          <w:sz w:val="24"/>
          <w:szCs w:val="24"/>
        </w:rPr>
      </w:pPr>
    </w:p>
    <w:p w14:paraId="03FC577A" w14:textId="7395EAB6" w:rsidR="00C04E0B" w:rsidRPr="000E2486" w:rsidRDefault="00C04E0B" w:rsidP="00C04E0B">
      <w:pPr>
        <w:spacing w:after="0" w:line="240" w:lineRule="auto"/>
        <w:rPr>
          <w:rFonts w:cstheme="minorHAnsi"/>
          <w:sz w:val="24"/>
          <w:szCs w:val="24"/>
        </w:rPr>
      </w:pPr>
      <w:r w:rsidRPr="000E2486">
        <w:rPr>
          <w:rFonts w:cstheme="minorHAnsi"/>
          <w:sz w:val="24"/>
          <w:szCs w:val="24"/>
        </w:rPr>
        <w:t xml:space="preserve">The special meeting of the Board of Trustees for the Town of Coyle, Oklahoma </w:t>
      </w:r>
      <w:r w:rsidR="00331227">
        <w:rPr>
          <w:rFonts w:cstheme="minorHAnsi"/>
          <w:sz w:val="24"/>
          <w:szCs w:val="24"/>
        </w:rPr>
        <w:t xml:space="preserve">and the Board of Trustees for the </w:t>
      </w:r>
      <w:r w:rsidR="00822CAE">
        <w:rPr>
          <w:rFonts w:cstheme="minorHAnsi"/>
          <w:sz w:val="24"/>
          <w:szCs w:val="24"/>
        </w:rPr>
        <w:t>Town</w:t>
      </w:r>
      <w:r w:rsidR="00331227">
        <w:rPr>
          <w:rFonts w:cstheme="minorHAnsi"/>
          <w:sz w:val="24"/>
          <w:szCs w:val="24"/>
        </w:rPr>
        <w:t xml:space="preserve"> of Langston </w:t>
      </w:r>
      <w:r w:rsidRPr="000E2486">
        <w:rPr>
          <w:rFonts w:cstheme="minorHAnsi"/>
          <w:sz w:val="24"/>
          <w:szCs w:val="24"/>
        </w:rPr>
        <w:t xml:space="preserve">was posted on </w:t>
      </w:r>
      <w:r w:rsidR="00611CDE">
        <w:rPr>
          <w:rFonts w:cstheme="minorHAnsi"/>
          <w:sz w:val="24"/>
          <w:szCs w:val="24"/>
        </w:rPr>
        <w:t>Wednesday, June 7</w:t>
      </w:r>
      <w:r w:rsidR="00C705B1" w:rsidRPr="000E2486">
        <w:rPr>
          <w:rFonts w:cstheme="minorHAnsi"/>
          <w:sz w:val="24"/>
          <w:szCs w:val="24"/>
        </w:rPr>
        <w:t>,</w:t>
      </w:r>
      <w:r w:rsidR="0071081C" w:rsidRPr="000E2486">
        <w:rPr>
          <w:rFonts w:cstheme="minorHAnsi"/>
          <w:sz w:val="24"/>
          <w:szCs w:val="24"/>
        </w:rPr>
        <w:t xml:space="preserve"> 202</w:t>
      </w:r>
      <w:r w:rsidR="00443680" w:rsidRPr="000E2486">
        <w:rPr>
          <w:rFonts w:cstheme="minorHAnsi"/>
          <w:sz w:val="24"/>
          <w:szCs w:val="24"/>
        </w:rPr>
        <w:t>3</w:t>
      </w:r>
      <w:r w:rsidRPr="000E2486">
        <w:rPr>
          <w:rFonts w:cstheme="minorHAnsi"/>
          <w:sz w:val="24"/>
          <w:szCs w:val="24"/>
        </w:rPr>
        <w:t xml:space="preserve">, before </w:t>
      </w:r>
      <w:r w:rsidR="00611CDE">
        <w:rPr>
          <w:rFonts w:cstheme="minorHAnsi"/>
          <w:sz w:val="24"/>
          <w:szCs w:val="24"/>
        </w:rPr>
        <w:t>7</w:t>
      </w:r>
      <w:r w:rsidR="0071081C" w:rsidRPr="000E2486">
        <w:rPr>
          <w:rFonts w:cstheme="minorHAnsi"/>
          <w:sz w:val="24"/>
          <w:szCs w:val="24"/>
        </w:rPr>
        <w:t>:</w:t>
      </w:r>
      <w:r w:rsidR="00825133">
        <w:rPr>
          <w:rFonts w:cstheme="minorHAnsi"/>
          <w:sz w:val="24"/>
          <w:szCs w:val="24"/>
        </w:rPr>
        <w:t>0</w:t>
      </w:r>
      <w:r w:rsidR="0071081C" w:rsidRPr="000E2486">
        <w:rPr>
          <w:rFonts w:cstheme="minorHAnsi"/>
          <w:sz w:val="24"/>
          <w:szCs w:val="24"/>
        </w:rPr>
        <w:t>0</w:t>
      </w:r>
      <w:r w:rsidRPr="000E2486">
        <w:rPr>
          <w:rFonts w:cstheme="minorHAnsi"/>
          <w:sz w:val="24"/>
          <w:szCs w:val="24"/>
        </w:rPr>
        <w:t xml:space="preserve"> </w:t>
      </w:r>
      <w:r w:rsidR="0071081C" w:rsidRPr="000E2486">
        <w:rPr>
          <w:rFonts w:cstheme="minorHAnsi"/>
          <w:sz w:val="24"/>
          <w:szCs w:val="24"/>
        </w:rPr>
        <w:t>p</w:t>
      </w:r>
      <w:r w:rsidR="00B01AF7" w:rsidRPr="000E2486">
        <w:rPr>
          <w:rFonts w:cstheme="minorHAnsi"/>
          <w:sz w:val="24"/>
          <w:szCs w:val="24"/>
        </w:rPr>
        <w:t>m</w:t>
      </w:r>
      <w:r w:rsidRPr="000E2486">
        <w:rPr>
          <w:rFonts w:cstheme="minorHAnsi"/>
          <w:sz w:val="24"/>
          <w:szCs w:val="24"/>
        </w:rPr>
        <w:t xml:space="preserve"> and will be held on </w:t>
      </w:r>
      <w:r w:rsidR="00611CDE">
        <w:rPr>
          <w:rFonts w:cstheme="minorHAnsi"/>
          <w:sz w:val="24"/>
          <w:szCs w:val="24"/>
        </w:rPr>
        <w:t>Friday, June 9</w:t>
      </w:r>
      <w:r w:rsidR="00B01AF7" w:rsidRPr="000E2486">
        <w:rPr>
          <w:rFonts w:cstheme="minorHAnsi"/>
          <w:sz w:val="24"/>
          <w:szCs w:val="24"/>
        </w:rPr>
        <w:t>, 202</w:t>
      </w:r>
      <w:r w:rsidR="00443680" w:rsidRPr="000E2486">
        <w:rPr>
          <w:rFonts w:cstheme="minorHAnsi"/>
          <w:sz w:val="24"/>
          <w:szCs w:val="24"/>
        </w:rPr>
        <w:t>3</w:t>
      </w:r>
      <w:r w:rsidR="00B01AF7" w:rsidRPr="000E2486">
        <w:rPr>
          <w:rFonts w:cstheme="minorHAnsi"/>
          <w:sz w:val="24"/>
          <w:szCs w:val="24"/>
        </w:rPr>
        <w:t>,</w:t>
      </w:r>
      <w:r w:rsidRPr="000E2486">
        <w:rPr>
          <w:rFonts w:cstheme="minorHAnsi"/>
          <w:sz w:val="24"/>
          <w:szCs w:val="24"/>
        </w:rPr>
        <w:t xml:space="preserve"> </w:t>
      </w:r>
      <w:r w:rsidR="002B521C">
        <w:rPr>
          <w:rFonts w:cstheme="minorHAnsi"/>
          <w:sz w:val="24"/>
          <w:szCs w:val="24"/>
        </w:rPr>
        <w:t>at Langston City Hall</w:t>
      </w:r>
      <w:r w:rsidR="00331227">
        <w:rPr>
          <w:rFonts w:cstheme="minorHAnsi"/>
          <w:sz w:val="24"/>
          <w:szCs w:val="24"/>
        </w:rPr>
        <w:t>, 222 Tolson Blvd, Langston, OK 73050</w:t>
      </w:r>
      <w:r w:rsidR="002B521C">
        <w:rPr>
          <w:rFonts w:cstheme="minorHAnsi"/>
          <w:sz w:val="24"/>
          <w:szCs w:val="24"/>
        </w:rPr>
        <w:t xml:space="preserve"> at</w:t>
      </w:r>
      <w:r w:rsidRPr="000E2486">
        <w:rPr>
          <w:rFonts w:cstheme="minorHAnsi"/>
          <w:sz w:val="24"/>
          <w:szCs w:val="24"/>
        </w:rPr>
        <w:t xml:space="preserve"> </w:t>
      </w:r>
      <w:r w:rsidR="00611CDE">
        <w:rPr>
          <w:rFonts w:cstheme="minorHAnsi"/>
          <w:sz w:val="24"/>
          <w:szCs w:val="24"/>
        </w:rPr>
        <w:t>7</w:t>
      </w:r>
      <w:r w:rsidR="0071081C" w:rsidRPr="000E2486">
        <w:rPr>
          <w:rFonts w:cstheme="minorHAnsi"/>
          <w:sz w:val="24"/>
          <w:szCs w:val="24"/>
        </w:rPr>
        <w:t>:00 p</w:t>
      </w:r>
      <w:r w:rsidRPr="000E2486">
        <w:rPr>
          <w:rFonts w:cstheme="minorHAnsi"/>
          <w:sz w:val="24"/>
          <w:szCs w:val="24"/>
        </w:rPr>
        <w:t>m.</w:t>
      </w:r>
    </w:p>
    <w:p w14:paraId="02B487F7" w14:textId="77777777" w:rsidR="00C04E0B" w:rsidRPr="000E2486" w:rsidRDefault="00C04E0B" w:rsidP="00C04E0B">
      <w:pPr>
        <w:spacing w:after="0" w:line="240" w:lineRule="auto"/>
        <w:rPr>
          <w:rFonts w:cstheme="minorHAnsi"/>
          <w:sz w:val="24"/>
          <w:szCs w:val="24"/>
        </w:rPr>
      </w:pPr>
    </w:p>
    <w:p w14:paraId="62D0BB63" w14:textId="77777777" w:rsidR="00C04E0B" w:rsidRDefault="00C04E0B" w:rsidP="00C04E0B">
      <w:pPr>
        <w:numPr>
          <w:ilvl w:val="0"/>
          <w:numId w:val="1"/>
        </w:numPr>
        <w:spacing w:after="0" w:line="240" w:lineRule="auto"/>
        <w:contextualSpacing/>
        <w:rPr>
          <w:rFonts w:cstheme="minorHAnsi"/>
          <w:sz w:val="24"/>
          <w:szCs w:val="24"/>
        </w:rPr>
      </w:pPr>
      <w:r w:rsidRPr="000E2486">
        <w:rPr>
          <w:rFonts w:cstheme="minorHAnsi"/>
          <w:sz w:val="24"/>
          <w:szCs w:val="24"/>
        </w:rPr>
        <w:t>Call to Order</w:t>
      </w:r>
    </w:p>
    <w:p w14:paraId="6C4AF6EA" w14:textId="09D7B8A6" w:rsidR="00822CAE" w:rsidRPr="000E2486" w:rsidRDefault="00822CAE" w:rsidP="00C04E0B">
      <w:pPr>
        <w:numPr>
          <w:ilvl w:val="0"/>
          <w:numId w:val="1"/>
        </w:num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Roll Call</w:t>
      </w:r>
    </w:p>
    <w:p w14:paraId="7CB1A8B2" w14:textId="77777777" w:rsidR="00C04E0B" w:rsidRDefault="00C04E0B" w:rsidP="00C04E0B">
      <w:pPr>
        <w:numPr>
          <w:ilvl w:val="0"/>
          <w:numId w:val="1"/>
        </w:numPr>
        <w:spacing w:after="0" w:line="240" w:lineRule="auto"/>
        <w:contextualSpacing/>
        <w:rPr>
          <w:rFonts w:cstheme="minorHAnsi"/>
          <w:sz w:val="24"/>
          <w:szCs w:val="24"/>
        </w:rPr>
      </w:pPr>
      <w:r w:rsidRPr="000E2486">
        <w:rPr>
          <w:rFonts w:cstheme="minorHAnsi"/>
          <w:sz w:val="24"/>
          <w:szCs w:val="24"/>
        </w:rPr>
        <w:t>Welcome Guests- Public Comment</w:t>
      </w:r>
    </w:p>
    <w:p w14:paraId="645E7BFE" w14:textId="77777777" w:rsidR="00331227" w:rsidRPr="000E2486" w:rsidRDefault="00331227" w:rsidP="00331227">
      <w:pPr>
        <w:spacing w:after="0" w:line="240" w:lineRule="auto"/>
        <w:ind w:left="720"/>
        <w:contextualSpacing/>
        <w:rPr>
          <w:rFonts w:cstheme="minorHAnsi"/>
          <w:sz w:val="24"/>
          <w:szCs w:val="24"/>
        </w:rPr>
      </w:pPr>
    </w:p>
    <w:p w14:paraId="5FE1A27A" w14:textId="7440C1D3" w:rsidR="00C04E0B" w:rsidRPr="00331227" w:rsidRDefault="00331227" w:rsidP="00C04E0B">
      <w:pPr>
        <w:numPr>
          <w:ilvl w:val="0"/>
          <w:numId w:val="9"/>
        </w:numPr>
        <w:spacing w:after="0" w:line="240" w:lineRule="auto"/>
        <w:contextualSpacing/>
        <w:rPr>
          <w:rFonts w:cstheme="minorHAnsi"/>
          <w:bCs/>
          <w:sz w:val="24"/>
          <w:szCs w:val="24"/>
        </w:rPr>
      </w:pPr>
      <w:r w:rsidRPr="00331227">
        <w:rPr>
          <w:rFonts w:cstheme="minorHAnsi"/>
          <w:bCs/>
          <w:sz w:val="24"/>
          <w:szCs w:val="24"/>
        </w:rPr>
        <w:t xml:space="preserve">Any citizen that wishes </w:t>
      </w:r>
      <w:r w:rsidR="00822CAE">
        <w:rPr>
          <w:rFonts w:cstheme="minorHAnsi"/>
          <w:bCs/>
          <w:sz w:val="24"/>
          <w:szCs w:val="24"/>
        </w:rPr>
        <w:t xml:space="preserve">to address the Board on the matter of the pending trash contract, may be </w:t>
      </w:r>
      <w:r w:rsidRPr="00331227">
        <w:rPr>
          <w:rFonts w:cstheme="minorHAnsi"/>
          <w:bCs/>
          <w:sz w:val="24"/>
          <w:szCs w:val="24"/>
        </w:rPr>
        <w:t xml:space="preserve">recognized by the </w:t>
      </w:r>
      <w:r w:rsidR="00822CAE">
        <w:rPr>
          <w:rFonts w:cstheme="minorHAnsi"/>
          <w:bCs/>
          <w:sz w:val="24"/>
          <w:szCs w:val="24"/>
        </w:rPr>
        <w:t>Board to share their thoughts and opinions</w:t>
      </w:r>
    </w:p>
    <w:p w14:paraId="5249DEDF" w14:textId="77777777" w:rsidR="00C04E0B" w:rsidRPr="000E2486" w:rsidRDefault="00C04E0B" w:rsidP="00C04E0B">
      <w:pPr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76F7F809" w14:textId="77777777" w:rsidR="00C04E0B" w:rsidRPr="000E2486" w:rsidRDefault="00C04E0B" w:rsidP="00C04E0B">
      <w:pPr>
        <w:numPr>
          <w:ilvl w:val="0"/>
          <w:numId w:val="1"/>
        </w:numPr>
        <w:spacing w:after="0" w:line="240" w:lineRule="auto"/>
        <w:contextualSpacing/>
        <w:rPr>
          <w:rFonts w:cstheme="minorHAnsi"/>
          <w:sz w:val="24"/>
          <w:szCs w:val="24"/>
        </w:rPr>
      </w:pPr>
      <w:r w:rsidRPr="000E2486">
        <w:rPr>
          <w:rFonts w:cstheme="minorHAnsi"/>
          <w:sz w:val="24"/>
          <w:szCs w:val="24"/>
        </w:rPr>
        <w:t>Business Agenda:</w:t>
      </w:r>
    </w:p>
    <w:p w14:paraId="21F3681C" w14:textId="77777777" w:rsidR="00C04E0B" w:rsidRPr="000E2486" w:rsidRDefault="00C04E0B" w:rsidP="00C04E0B">
      <w:pPr>
        <w:spacing w:after="0" w:line="240" w:lineRule="auto"/>
        <w:rPr>
          <w:rFonts w:cstheme="minorHAnsi"/>
          <w:sz w:val="24"/>
          <w:szCs w:val="24"/>
        </w:rPr>
      </w:pPr>
      <w:r w:rsidRPr="000E2486">
        <w:rPr>
          <w:rFonts w:cstheme="minorHAnsi"/>
          <w:sz w:val="24"/>
          <w:szCs w:val="24"/>
        </w:rPr>
        <w:t>The following item(s) is/are hereby designated for Discussion, Consideration and Possible Action which requires INDIVIDUAL ACTION:</w:t>
      </w:r>
    </w:p>
    <w:p w14:paraId="11EDB0F3" w14:textId="77777777" w:rsidR="00C04E0B" w:rsidRPr="000E2486" w:rsidRDefault="00C04E0B" w:rsidP="00C04E0B">
      <w:pPr>
        <w:spacing w:after="0" w:line="240" w:lineRule="auto"/>
        <w:rPr>
          <w:rFonts w:cstheme="minorHAnsi"/>
          <w:sz w:val="24"/>
          <w:szCs w:val="24"/>
        </w:rPr>
      </w:pPr>
    </w:p>
    <w:p w14:paraId="66AA0549" w14:textId="5DC31340" w:rsidR="00C04E0B" w:rsidRDefault="00C04E0B" w:rsidP="00C04E0B">
      <w:pPr>
        <w:numPr>
          <w:ilvl w:val="0"/>
          <w:numId w:val="4"/>
        </w:numPr>
        <w:spacing w:after="0" w:line="240" w:lineRule="auto"/>
        <w:contextualSpacing/>
        <w:rPr>
          <w:rFonts w:cstheme="minorHAnsi"/>
          <w:sz w:val="24"/>
          <w:szCs w:val="24"/>
        </w:rPr>
      </w:pPr>
      <w:r w:rsidRPr="000E2486">
        <w:rPr>
          <w:rFonts w:cstheme="minorHAnsi"/>
          <w:sz w:val="24"/>
          <w:szCs w:val="24"/>
        </w:rPr>
        <w:t xml:space="preserve">Discussion, Consideration and Possible Action for </w:t>
      </w:r>
      <w:r w:rsidR="00611CDE">
        <w:rPr>
          <w:rFonts w:cstheme="minorHAnsi"/>
          <w:b/>
          <w:bCs/>
          <w:sz w:val="24"/>
          <w:szCs w:val="24"/>
        </w:rPr>
        <w:t>June 9</w:t>
      </w:r>
      <w:r w:rsidR="00443680" w:rsidRPr="000E2486">
        <w:rPr>
          <w:rFonts w:cstheme="minorHAnsi"/>
          <w:b/>
          <w:bCs/>
          <w:sz w:val="24"/>
          <w:szCs w:val="24"/>
        </w:rPr>
        <w:t>, 2023</w:t>
      </w:r>
      <w:r w:rsidRPr="000E2486">
        <w:rPr>
          <w:rFonts w:cstheme="minorHAnsi"/>
          <w:sz w:val="24"/>
          <w:szCs w:val="24"/>
        </w:rPr>
        <w:t xml:space="preserve"> special meeting:</w:t>
      </w:r>
    </w:p>
    <w:p w14:paraId="1AF0611B" w14:textId="1342FF24" w:rsidR="0097310F" w:rsidRDefault="0097310F" w:rsidP="0097310F">
      <w:pPr>
        <w:numPr>
          <w:ilvl w:val="1"/>
          <w:numId w:val="4"/>
        </w:num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Discussion between the Coyle Board of Trustees </w:t>
      </w:r>
      <w:r w:rsidR="006A08F2">
        <w:rPr>
          <w:rFonts w:cstheme="minorHAnsi"/>
          <w:sz w:val="24"/>
          <w:szCs w:val="24"/>
        </w:rPr>
        <w:t xml:space="preserve">for CPWA </w:t>
      </w:r>
      <w:r>
        <w:rPr>
          <w:rFonts w:cstheme="minorHAnsi"/>
          <w:sz w:val="24"/>
          <w:szCs w:val="24"/>
        </w:rPr>
        <w:t xml:space="preserve">and the Langston </w:t>
      </w:r>
      <w:r w:rsidR="009D608C">
        <w:rPr>
          <w:rFonts w:cstheme="minorHAnsi"/>
          <w:sz w:val="24"/>
          <w:szCs w:val="24"/>
        </w:rPr>
        <w:t>Board of Trustees</w:t>
      </w:r>
      <w:r>
        <w:rPr>
          <w:rFonts w:cstheme="minorHAnsi"/>
          <w:sz w:val="24"/>
          <w:szCs w:val="24"/>
        </w:rPr>
        <w:t xml:space="preserve"> </w:t>
      </w:r>
      <w:r w:rsidR="006A08F2">
        <w:rPr>
          <w:rFonts w:cstheme="minorHAnsi"/>
          <w:sz w:val="24"/>
          <w:szCs w:val="24"/>
        </w:rPr>
        <w:t xml:space="preserve">for LPWA </w:t>
      </w:r>
      <w:r>
        <w:rPr>
          <w:rFonts w:cstheme="minorHAnsi"/>
          <w:sz w:val="24"/>
          <w:szCs w:val="24"/>
        </w:rPr>
        <w:t>about a joint contract for Solid Waste Collection Services</w:t>
      </w:r>
    </w:p>
    <w:p w14:paraId="0E68AE52" w14:textId="5F8F8248" w:rsidR="00CB67F0" w:rsidRDefault="00CB67F0" w:rsidP="00F207FE">
      <w:pPr>
        <w:spacing w:after="0" w:line="240" w:lineRule="auto"/>
        <w:ind w:left="1440"/>
        <w:contextualSpacing/>
        <w:rPr>
          <w:rFonts w:cstheme="minorHAnsi"/>
          <w:sz w:val="24"/>
          <w:szCs w:val="24"/>
        </w:rPr>
      </w:pPr>
    </w:p>
    <w:p w14:paraId="71BF6BFB" w14:textId="77777777" w:rsidR="0070601D" w:rsidRPr="000E2486" w:rsidRDefault="0070601D" w:rsidP="00C04E0B">
      <w:pPr>
        <w:spacing w:after="0" w:line="259" w:lineRule="auto"/>
        <w:ind w:left="1125"/>
        <w:contextualSpacing/>
        <w:rPr>
          <w:rFonts w:cstheme="minorHAnsi"/>
          <w:sz w:val="24"/>
          <w:szCs w:val="24"/>
        </w:rPr>
      </w:pPr>
    </w:p>
    <w:p w14:paraId="2FEEE441" w14:textId="77777777" w:rsidR="00C04E0B" w:rsidRPr="000E2486" w:rsidRDefault="00C04E0B" w:rsidP="00C04E0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0E2486">
        <w:rPr>
          <w:rFonts w:cstheme="minorHAnsi"/>
          <w:sz w:val="24"/>
          <w:szCs w:val="24"/>
        </w:rPr>
        <w:t>Adjourn</w:t>
      </w:r>
    </w:p>
    <w:p w14:paraId="7AB75EA3" w14:textId="77777777" w:rsidR="00C04E0B" w:rsidRPr="000E2486" w:rsidRDefault="00C04E0B" w:rsidP="00C04E0B">
      <w:pPr>
        <w:spacing w:after="0" w:line="240" w:lineRule="auto"/>
        <w:rPr>
          <w:rFonts w:cstheme="minorHAnsi"/>
          <w:sz w:val="24"/>
          <w:szCs w:val="24"/>
        </w:rPr>
      </w:pPr>
    </w:p>
    <w:p w14:paraId="67B688ED" w14:textId="4252C78C" w:rsidR="00C04E0B" w:rsidRPr="000E2486" w:rsidRDefault="00C04E0B" w:rsidP="00C04E0B">
      <w:pPr>
        <w:spacing w:after="0" w:line="240" w:lineRule="auto"/>
        <w:rPr>
          <w:rFonts w:cstheme="minorHAnsi"/>
          <w:sz w:val="24"/>
          <w:szCs w:val="24"/>
        </w:rPr>
      </w:pPr>
      <w:r w:rsidRPr="000E2486">
        <w:rPr>
          <w:rFonts w:cstheme="minorHAnsi"/>
          <w:sz w:val="24"/>
          <w:szCs w:val="24"/>
        </w:rPr>
        <w:t>This agenda was posted in prominent public view on or prior to</w:t>
      </w:r>
      <w:r w:rsidR="00EE701C" w:rsidRPr="000E2486">
        <w:rPr>
          <w:rFonts w:cstheme="minorHAnsi"/>
          <w:sz w:val="24"/>
          <w:szCs w:val="24"/>
        </w:rPr>
        <w:t xml:space="preserve"> </w:t>
      </w:r>
      <w:r w:rsidR="00611CDE">
        <w:rPr>
          <w:rFonts w:cstheme="minorHAnsi"/>
          <w:sz w:val="24"/>
          <w:szCs w:val="24"/>
        </w:rPr>
        <w:t>7</w:t>
      </w:r>
      <w:r w:rsidR="0071081C" w:rsidRPr="000E2486">
        <w:rPr>
          <w:rFonts w:cstheme="minorHAnsi"/>
          <w:sz w:val="24"/>
          <w:szCs w:val="24"/>
        </w:rPr>
        <w:t>:00 p</w:t>
      </w:r>
      <w:r w:rsidRPr="000E2486">
        <w:rPr>
          <w:rFonts w:cstheme="minorHAnsi"/>
          <w:sz w:val="24"/>
          <w:szCs w:val="24"/>
        </w:rPr>
        <w:t>m,</w:t>
      </w:r>
      <w:r w:rsidR="00A53229" w:rsidRPr="000E2486">
        <w:rPr>
          <w:rFonts w:cstheme="minorHAnsi"/>
          <w:sz w:val="24"/>
          <w:szCs w:val="24"/>
        </w:rPr>
        <w:t xml:space="preserve"> </w:t>
      </w:r>
      <w:r w:rsidR="00611CDE">
        <w:rPr>
          <w:rFonts w:cstheme="minorHAnsi"/>
          <w:sz w:val="24"/>
          <w:szCs w:val="24"/>
        </w:rPr>
        <w:t>Wednesday, June 7</w:t>
      </w:r>
      <w:r w:rsidR="00C705B1" w:rsidRPr="000E2486">
        <w:rPr>
          <w:rFonts w:cstheme="minorHAnsi"/>
          <w:sz w:val="24"/>
          <w:szCs w:val="24"/>
        </w:rPr>
        <w:t xml:space="preserve">, </w:t>
      </w:r>
      <w:r w:rsidR="00814FA8" w:rsidRPr="000E2486">
        <w:rPr>
          <w:rFonts w:cstheme="minorHAnsi"/>
          <w:sz w:val="24"/>
          <w:szCs w:val="24"/>
        </w:rPr>
        <w:t>202</w:t>
      </w:r>
      <w:r w:rsidR="00443680" w:rsidRPr="000E2486">
        <w:rPr>
          <w:rFonts w:cstheme="minorHAnsi"/>
          <w:sz w:val="24"/>
          <w:szCs w:val="24"/>
        </w:rPr>
        <w:t>3</w:t>
      </w:r>
      <w:r w:rsidRPr="000E2486">
        <w:rPr>
          <w:rFonts w:cstheme="minorHAnsi"/>
          <w:sz w:val="24"/>
          <w:szCs w:val="24"/>
        </w:rPr>
        <w:t>, at the following locations in the Town of Coyle:</w:t>
      </w:r>
    </w:p>
    <w:p w14:paraId="60AFD3B9" w14:textId="77777777" w:rsidR="00C04E0B" w:rsidRPr="000E2486" w:rsidRDefault="00C04E0B" w:rsidP="00C04E0B">
      <w:pPr>
        <w:spacing w:after="0" w:line="240" w:lineRule="auto"/>
        <w:rPr>
          <w:rFonts w:cstheme="minorHAnsi"/>
          <w:sz w:val="24"/>
          <w:szCs w:val="24"/>
        </w:rPr>
      </w:pPr>
    </w:p>
    <w:p w14:paraId="545A4210" w14:textId="4F42521F" w:rsidR="00C04E0B" w:rsidRPr="000E2486" w:rsidRDefault="00C04E0B" w:rsidP="00C04E0B">
      <w:pPr>
        <w:spacing w:after="0" w:line="240" w:lineRule="auto"/>
        <w:rPr>
          <w:rFonts w:cstheme="minorHAnsi"/>
          <w:sz w:val="24"/>
          <w:szCs w:val="24"/>
        </w:rPr>
      </w:pPr>
      <w:r w:rsidRPr="000E2486">
        <w:rPr>
          <w:rFonts w:cstheme="minorHAnsi"/>
          <w:sz w:val="24"/>
          <w:szCs w:val="24"/>
        </w:rPr>
        <w:tab/>
        <w:t xml:space="preserve">Coyle </w:t>
      </w:r>
      <w:r w:rsidR="00A53229" w:rsidRPr="000E2486">
        <w:rPr>
          <w:rFonts w:cstheme="minorHAnsi"/>
          <w:sz w:val="24"/>
          <w:szCs w:val="24"/>
        </w:rPr>
        <w:t>Town</w:t>
      </w:r>
      <w:r w:rsidRPr="000E2486">
        <w:rPr>
          <w:rFonts w:cstheme="minorHAnsi"/>
          <w:sz w:val="24"/>
          <w:szCs w:val="24"/>
        </w:rPr>
        <w:t xml:space="preserve"> Hall 116 West Main Street</w:t>
      </w:r>
    </w:p>
    <w:p w14:paraId="25A54232" w14:textId="42DE20FB" w:rsidR="00C04E0B" w:rsidRPr="000E2486" w:rsidRDefault="00C04E0B" w:rsidP="00C04E0B">
      <w:pPr>
        <w:spacing w:after="0" w:line="240" w:lineRule="auto"/>
        <w:rPr>
          <w:rFonts w:cstheme="minorHAnsi"/>
          <w:sz w:val="24"/>
          <w:szCs w:val="24"/>
        </w:rPr>
      </w:pPr>
      <w:r w:rsidRPr="000E2486">
        <w:rPr>
          <w:rFonts w:cstheme="minorHAnsi"/>
          <w:sz w:val="24"/>
          <w:szCs w:val="24"/>
        </w:rPr>
        <w:tab/>
        <w:t>United States Post Office 208 East Main Street</w:t>
      </w:r>
    </w:p>
    <w:p w14:paraId="5EA41A18" w14:textId="380B9DA1" w:rsidR="00B01AF7" w:rsidRPr="000E2486" w:rsidRDefault="00B01AF7" w:rsidP="00C04E0B">
      <w:pPr>
        <w:spacing w:after="0" w:line="240" w:lineRule="auto"/>
        <w:rPr>
          <w:rFonts w:cstheme="minorHAnsi"/>
          <w:sz w:val="24"/>
          <w:szCs w:val="24"/>
        </w:rPr>
      </w:pPr>
      <w:r w:rsidRPr="000E2486">
        <w:rPr>
          <w:rFonts w:cstheme="minorHAnsi"/>
          <w:sz w:val="24"/>
          <w:szCs w:val="24"/>
        </w:rPr>
        <w:tab/>
      </w:r>
      <w:hyperlink r:id="rId8" w:history="1">
        <w:r w:rsidR="003140F2" w:rsidRPr="000E2486">
          <w:rPr>
            <w:rStyle w:val="Hyperlink"/>
            <w:rFonts w:cstheme="minorHAnsi"/>
            <w:sz w:val="24"/>
            <w:szCs w:val="24"/>
          </w:rPr>
          <w:t>www.townofcoyle.myruralwater.com</w:t>
        </w:r>
      </w:hyperlink>
    </w:p>
    <w:p w14:paraId="4FE93E99" w14:textId="77777777" w:rsidR="00C04E0B" w:rsidRPr="000E2486" w:rsidRDefault="00C04E0B" w:rsidP="00C04E0B">
      <w:pPr>
        <w:spacing w:after="0" w:line="240" w:lineRule="auto"/>
        <w:rPr>
          <w:rFonts w:cstheme="minorHAnsi"/>
          <w:sz w:val="24"/>
          <w:szCs w:val="24"/>
        </w:rPr>
      </w:pPr>
    </w:p>
    <w:p w14:paraId="42134388" w14:textId="77777777" w:rsidR="00C04E0B" w:rsidRPr="000E2486" w:rsidRDefault="00C04E0B" w:rsidP="00C04E0B">
      <w:pPr>
        <w:spacing w:after="0" w:line="240" w:lineRule="auto"/>
        <w:rPr>
          <w:rFonts w:cstheme="minorHAnsi"/>
          <w:sz w:val="24"/>
          <w:szCs w:val="24"/>
        </w:rPr>
      </w:pPr>
    </w:p>
    <w:p w14:paraId="78128AF9" w14:textId="77777777" w:rsidR="00C04E0B" w:rsidRPr="000E2486" w:rsidRDefault="00C04E0B" w:rsidP="00C04E0B">
      <w:pPr>
        <w:spacing w:after="0" w:line="240" w:lineRule="auto"/>
        <w:rPr>
          <w:rFonts w:cstheme="minorHAnsi"/>
          <w:sz w:val="24"/>
          <w:szCs w:val="24"/>
        </w:rPr>
      </w:pPr>
    </w:p>
    <w:p w14:paraId="7A6A791A" w14:textId="77777777" w:rsidR="00C04E0B" w:rsidRPr="000E2486" w:rsidRDefault="00C04E0B" w:rsidP="00C04E0B">
      <w:pPr>
        <w:spacing w:after="0" w:line="240" w:lineRule="auto"/>
        <w:rPr>
          <w:rFonts w:cstheme="minorHAnsi"/>
          <w:sz w:val="24"/>
          <w:szCs w:val="24"/>
        </w:rPr>
      </w:pPr>
      <w:r w:rsidRPr="000E2486">
        <w:rPr>
          <w:rFonts w:cstheme="minorHAnsi"/>
          <w:sz w:val="24"/>
          <w:szCs w:val="24"/>
        </w:rPr>
        <w:t>___________________________________________</w:t>
      </w:r>
    </w:p>
    <w:p w14:paraId="61B4C404" w14:textId="77777777" w:rsidR="00C04E0B" w:rsidRPr="000E2486" w:rsidRDefault="00C04E0B" w:rsidP="00C04E0B">
      <w:pPr>
        <w:spacing w:after="0" w:line="240" w:lineRule="auto"/>
        <w:rPr>
          <w:rFonts w:cstheme="minorHAnsi"/>
          <w:sz w:val="24"/>
          <w:szCs w:val="24"/>
        </w:rPr>
      </w:pPr>
      <w:r w:rsidRPr="000E2486">
        <w:rPr>
          <w:rFonts w:cstheme="minorHAnsi"/>
          <w:sz w:val="24"/>
          <w:szCs w:val="24"/>
        </w:rPr>
        <w:t>Linde Vogan, Municipal Clerk</w:t>
      </w:r>
    </w:p>
    <w:p w14:paraId="6ED0CB1B" w14:textId="77777777" w:rsidR="00C04E0B" w:rsidRPr="000E2486" w:rsidRDefault="00C04E0B" w:rsidP="00C04E0B">
      <w:pPr>
        <w:spacing w:after="0" w:line="240" w:lineRule="auto"/>
        <w:rPr>
          <w:rFonts w:cstheme="minorHAnsi"/>
          <w:sz w:val="24"/>
          <w:szCs w:val="24"/>
        </w:rPr>
      </w:pPr>
    </w:p>
    <w:p w14:paraId="5B0CBC19" w14:textId="77777777" w:rsidR="00C04E0B" w:rsidRPr="000E2486" w:rsidRDefault="00C04E0B" w:rsidP="00C04E0B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</w:p>
    <w:p w14:paraId="1298FD80" w14:textId="77777777" w:rsidR="00C04E0B" w:rsidRPr="000E2486" w:rsidRDefault="00C04E0B" w:rsidP="00C04E0B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</w:p>
    <w:p w14:paraId="1241D8FE" w14:textId="77777777" w:rsidR="00C04E0B" w:rsidRPr="000E2486" w:rsidRDefault="00C04E0B" w:rsidP="00C04E0B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</w:p>
    <w:p w14:paraId="032E3250" w14:textId="53B09D1B" w:rsidR="00C04E0B" w:rsidRPr="000E2486" w:rsidRDefault="00F52818" w:rsidP="00C04E0B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0E2486">
        <w:rPr>
          <w:rFonts w:cstheme="minorHAnsi"/>
          <w:b/>
          <w:bCs/>
          <w:sz w:val="32"/>
          <w:szCs w:val="32"/>
        </w:rPr>
        <w:t xml:space="preserve"> </w:t>
      </w:r>
    </w:p>
    <w:p w14:paraId="1E4CD6B8" w14:textId="77777777" w:rsidR="00C04E0B" w:rsidRPr="000E2486" w:rsidRDefault="00C04E0B" w:rsidP="00C04E0B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</w:p>
    <w:p w14:paraId="04D61868" w14:textId="77777777" w:rsidR="00C04E0B" w:rsidRPr="000E2486" w:rsidRDefault="00C04E0B" w:rsidP="00C04E0B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</w:p>
    <w:bookmarkEnd w:id="0"/>
    <w:p w14:paraId="247303CE" w14:textId="77777777" w:rsidR="00C04E0B" w:rsidRPr="000E2486" w:rsidRDefault="00C04E0B" w:rsidP="00C04E0B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</w:p>
    <w:sectPr w:rsidR="00C04E0B" w:rsidRPr="000E2486" w:rsidSect="00383C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0E003" w14:textId="77777777" w:rsidR="00D759E8" w:rsidRDefault="00D759E8" w:rsidP="00383C6A">
      <w:pPr>
        <w:spacing w:after="0" w:line="240" w:lineRule="auto"/>
      </w:pPr>
      <w:r>
        <w:separator/>
      </w:r>
    </w:p>
  </w:endnote>
  <w:endnote w:type="continuationSeparator" w:id="0">
    <w:p w14:paraId="397DD1AF" w14:textId="77777777" w:rsidR="00D759E8" w:rsidRDefault="00D759E8" w:rsidP="00383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82E6A" w14:textId="77777777" w:rsidR="005F0AD5" w:rsidRDefault="005F0A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D9D70" w14:textId="77777777" w:rsidR="005F0AD5" w:rsidRDefault="005F0A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5BB86" w14:textId="77777777" w:rsidR="005F0AD5" w:rsidRDefault="005F0A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E7115" w14:textId="77777777" w:rsidR="00D759E8" w:rsidRDefault="00D759E8" w:rsidP="00383C6A">
      <w:pPr>
        <w:spacing w:after="0" w:line="240" w:lineRule="auto"/>
      </w:pPr>
      <w:r>
        <w:separator/>
      </w:r>
    </w:p>
  </w:footnote>
  <w:footnote w:type="continuationSeparator" w:id="0">
    <w:p w14:paraId="077F4F9B" w14:textId="77777777" w:rsidR="00D759E8" w:rsidRDefault="00D759E8" w:rsidP="00383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21540" w14:textId="77777777" w:rsidR="005F0AD5" w:rsidRDefault="005F0A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5BFAE" w14:textId="77777777" w:rsidR="00A03B80" w:rsidRPr="003D311A" w:rsidRDefault="00A03B80" w:rsidP="00A03B80">
    <w:pPr>
      <w:pStyle w:val="Header"/>
      <w:jc w:val="center"/>
      <w:rPr>
        <w:rFonts w:ascii="Book Antiqua" w:hAnsi="Book Antiqua"/>
        <w:sz w:val="24"/>
        <w:szCs w:val="28"/>
      </w:rPr>
    </w:pPr>
    <w:r w:rsidRPr="003D311A">
      <w:rPr>
        <w:rFonts w:ascii="Book Antiqua" w:hAnsi="Book Antiqua"/>
        <w:sz w:val="24"/>
        <w:szCs w:val="28"/>
      </w:rPr>
      <w:t xml:space="preserve">The Town of </w:t>
    </w:r>
  </w:p>
  <w:p w14:paraId="749748B4" w14:textId="77777777" w:rsidR="00A03B80" w:rsidRPr="003D311A" w:rsidRDefault="00A03B80" w:rsidP="00A03B80">
    <w:pPr>
      <w:pStyle w:val="Header"/>
      <w:jc w:val="center"/>
      <w:rPr>
        <w:rFonts w:ascii="Lucida Console" w:hAnsi="Lucida Console"/>
        <w:b/>
        <w:sz w:val="48"/>
        <w:szCs w:val="72"/>
      </w:rPr>
    </w:pPr>
    <w:r w:rsidRPr="003D311A">
      <w:rPr>
        <w:rFonts w:ascii="Lucida Console" w:hAnsi="Lucida Console"/>
        <w:b/>
        <w:sz w:val="48"/>
        <w:szCs w:val="72"/>
      </w:rPr>
      <w:t>Coyle</w:t>
    </w:r>
  </w:p>
  <w:p w14:paraId="6ACD2111" w14:textId="77777777" w:rsidR="00A03B80" w:rsidRPr="003D311A" w:rsidRDefault="00A03B80" w:rsidP="00A03B80">
    <w:pPr>
      <w:pStyle w:val="Header"/>
      <w:jc w:val="center"/>
      <w:rPr>
        <w:rFonts w:ascii="Book Antiqua" w:hAnsi="Book Antiqua"/>
        <w:sz w:val="24"/>
        <w:szCs w:val="28"/>
      </w:rPr>
    </w:pPr>
    <w:r w:rsidRPr="003D311A">
      <w:rPr>
        <w:rFonts w:ascii="Book Antiqua" w:hAnsi="Book Antiqua"/>
        <w:sz w:val="24"/>
        <w:szCs w:val="28"/>
      </w:rPr>
      <w:t>116 West Main Street</w:t>
    </w:r>
  </w:p>
  <w:p w14:paraId="5A7A76CB" w14:textId="77777777" w:rsidR="00A03B80" w:rsidRPr="003D311A" w:rsidRDefault="00A03B80" w:rsidP="00A03B80">
    <w:pPr>
      <w:pStyle w:val="Header"/>
      <w:jc w:val="center"/>
      <w:rPr>
        <w:rFonts w:ascii="Book Antiqua" w:hAnsi="Book Antiqua"/>
        <w:sz w:val="24"/>
        <w:szCs w:val="28"/>
      </w:rPr>
    </w:pPr>
    <w:r w:rsidRPr="003D311A">
      <w:rPr>
        <w:rFonts w:ascii="Book Antiqua" w:hAnsi="Book Antiqua"/>
        <w:sz w:val="24"/>
        <w:szCs w:val="28"/>
      </w:rPr>
      <w:t>P.O. Box 248</w:t>
    </w:r>
  </w:p>
  <w:p w14:paraId="272C400F" w14:textId="77777777" w:rsidR="00A03B80" w:rsidRPr="003D311A" w:rsidRDefault="00A03B80" w:rsidP="00A03B80">
    <w:pPr>
      <w:pStyle w:val="Header"/>
      <w:jc w:val="center"/>
      <w:rPr>
        <w:rFonts w:ascii="Book Antiqua" w:hAnsi="Book Antiqua"/>
        <w:sz w:val="24"/>
        <w:szCs w:val="28"/>
      </w:rPr>
    </w:pPr>
    <w:r w:rsidRPr="003D311A">
      <w:rPr>
        <w:rFonts w:ascii="Book Antiqua" w:hAnsi="Book Antiqua"/>
        <w:sz w:val="24"/>
        <w:szCs w:val="28"/>
      </w:rPr>
      <w:t>Coyle, OK 73027</w:t>
    </w:r>
  </w:p>
  <w:p w14:paraId="67A25205" w14:textId="77777777" w:rsidR="00A03B80" w:rsidRPr="003D311A" w:rsidRDefault="00A03B80" w:rsidP="00A03B80">
    <w:pPr>
      <w:pStyle w:val="Header"/>
      <w:jc w:val="center"/>
      <w:rPr>
        <w:rFonts w:ascii="Book Antiqua" w:hAnsi="Book Antiqua"/>
        <w:sz w:val="24"/>
        <w:szCs w:val="28"/>
      </w:rPr>
    </w:pPr>
    <w:r w:rsidRPr="003D311A">
      <w:rPr>
        <w:rFonts w:ascii="Book Antiqua" w:hAnsi="Book Antiqua"/>
        <w:sz w:val="24"/>
        <w:szCs w:val="28"/>
      </w:rPr>
      <w:t>P (405) 466-3741</w:t>
    </w:r>
  </w:p>
  <w:p w14:paraId="59316A19" w14:textId="77777777" w:rsidR="00A03B80" w:rsidRPr="003D311A" w:rsidRDefault="00A03B80" w:rsidP="00A03B80">
    <w:pPr>
      <w:pStyle w:val="Header"/>
      <w:jc w:val="center"/>
      <w:rPr>
        <w:rFonts w:ascii="Book Antiqua" w:hAnsi="Book Antiqua"/>
        <w:sz w:val="24"/>
        <w:szCs w:val="28"/>
      </w:rPr>
    </w:pPr>
    <w:r w:rsidRPr="003D311A">
      <w:rPr>
        <w:rFonts w:ascii="Book Antiqua" w:hAnsi="Book Antiqua"/>
        <w:sz w:val="24"/>
        <w:szCs w:val="28"/>
      </w:rPr>
      <w:t>F (405) 466-2644</w:t>
    </w:r>
  </w:p>
  <w:p w14:paraId="5EA9E1AB" w14:textId="0B7ECE03" w:rsidR="005F0AD5" w:rsidRPr="005F0AD5" w:rsidRDefault="005F0AD5" w:rsidP="00383C6A">
    <w:pPr>
      <w:pStyle w:val="Header"/>
      <w:jc w:val="center"/>
      <w:rPr>
        <w:rFonts w:ascii="Lucida Console" w:hAnsi="Lucida Console"/>
        <w:b/>
        <w:sz w:val="24"/>
        <w:szCs w:val="28"/>
      </w:rPr>
    </w:pPr>
    <w:r w:rsidRPr="005F0AD5">
      <w:rPr>
        <w:rStyle w:val="Hyperlink"/>
        <w:rFonts w:ascii="Book Antiqua" w:hAnsi="Book Antiqua"/>
        <w:sz w:val="24"/>
        <w:szCs w:val="28"/>
        <w:u w:val="none"/>
      </w:rPr>
      <w:t>townofcoyle.myruralwater.com</w:t>
    </w:r>
  </w:p>
  <w:p w14:paraId="67F02193" w14:textId="77777777" w:rsidR="00383C6A" w:rsidRPr="00383C6A" w:rsidRDefault="00383C6A" w:rsidP="00383C6A">
    <w:pPr>
      <w:pStyle w:val="Header"/>
      <w:jc w:val="center"/>
      <w:rPr>
        <w:rFonts w:ascii="Book Antiqua" w:hAnsi="Book Antiqua"/>
        <w:sz w:val="28"/>
        <w:szCs w:val="28"/>
      </w:rPr>
    </w:pPr>
    <w:r>
      <w:rPr>
        <w:rFonts w:ascii="Book Antiqua" w:hAnsi="Book Antiqu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F0DBBD" wp14:editId="522AA445">
              <wp:simplePos x="0" y="0"/>
              <wp:positionH relativeFrom="column">
                <wp:posOffset>-352425</wp:posOffset>
              </wp:positionH>
              <wp:positionV relativeFrom="paragraph">
                <wp:posOffset>91440</wp:posOffset>
              </wp:positionV>
              <wp:extent cx="6800850" cy="9525"/>
              <wp:effectExtent l="0" t="0" r="19050" b="2857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0085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19EB24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75pt,7.2pt" to="507.7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" strokecolor="#4472c4 [3204]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2CF94" w14:textId="77777777" w:rsidR="005F0AD5" w:rsidRDefault="005F0A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74E5"/>
    <w:multiLevelType w:val="hybridMultilevel"/>
    <w:tmpl w:val="AF48E7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901A64"/>
    <w:multiLevelType w:val="hybridMultilevel"/>
    <w:tmpl w:val="3640C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E2B01"/>
    <w:multiLevelType w:val="hybridMultilevel"/>
    <w:tmpl w:val="0FDA8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A00A9"/>
    <w:multiLevelType w:val="hybridMultilevel"/>
    <w:tmpl w:val="455EB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4327E"/>
    <w:multiLevelType w:val="hybridMultilevel"/>
    <w:tmpl w:val="829C108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A0A58C9"/>
    <w:multiLevelType w:val="hybridMultilevel"/>
    <w:tmpl w:val="E2DA4DEC"/>
    <w:lvl w:ilvl="0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C193AE6"/>
    <w:multiLevelType w:val="hybridMultilevel"/>
    <w:tmpl w:val="22009CEA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7" w15:restartNumberingAfterBreak="0">
    <w:nsid w:val="0E297C23"/>
    <w:multiLevelType w:val="hybridMultilevel"/>
    <w:tmpl w:val="445E4090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165F0049"/>
    <w:multiLevelType w:val="hybridMultilevel"/>
    <w:tmpl w:val="8B50E1A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055E61"/>
    <w:multiLevelType w:val="hybridMultilevel"/>
    <w:tmpl w:val="F84C360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E0C5C70"/>
    <w:multiLevelType w:val="hybridMultilevel"/>
    <w:tmpl w:val="F7921D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01145C"/>
    <w:multiLevelType w:val="hybridMultilevel"/>
    <w:tmpl w:val="70DACB6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A668C3"/>
    <w:multiLevelType w:val="hybridMultilevel"/>
    <w:tmpl w:val="F7BED0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743D4B"/>
    <w:multiLevelType w:val="hybridMultilevel"/>
    <w:tmpl w:val="3D72C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3D6082"/>
    <w:multiLevelType w:val="hybridMultilevel"/>
    <w:tmpl w:val="29DC3EC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77446CB"/>
    <w:multiLevelType w:val="hybridMultilevel"/>
    <w:tmpl w:val="27BE1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253CB0"/>
    <w:multiLevelType w:val="hybridMultilevel"/>
    <w:tmpl w:val="8C88D0F6"/>
    <w:lvl w:ilvl="0" w:tplc="8F1212C2">
      <w:start w:val="1"/>
      <w:numFmt w:val="decimal"/>
      <w:lvlText w:val="%1."/>
      <w:lvlJc w:val="left"/>
      <w:pPr>
        <w:ind w:left="1125" w:hanging="360"/>
      </w:pPr>
      <w:rPr>
        <w:b w:val="0"/>
        <w:bCs w:val="0"/>
        <w:i w:val="0"/>
        <w:iCs w:val="0"/>
      </w:rPr>
    </w:lvl>
    <w:lvl w:ilvl="1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7" w15:restartNumberingAfterBreak="0">
    <w:nsid w:val="29AB3AC1"/>
    <w:multiLevelType w:val="hybridMultilevel"/>
    <w:tmpl w:val="E4FE9628"/>
    <w:lvl w:ilvl="0" w:tplc="34E825FE">
      <w:start w:val="7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8" w15:restartNumberingAfterBreak="0">
    <w:nsid w:val="2C532B2F"/>
    <w:multiLevelType w:val="hybridMultilevel"/>
    <w:tmpl w:val="B7DE6E1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D473B6F"/>
    <w:multiLevelType w:val="hybridMultilevel"/>
    <w:tmpl w:val="CE425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5826D3"/>
    <w:multiLevelType w:val="multilevel"/>
    <w:tmpl w:val="40127508"/>
    <w:lvl w:ilvl="0">
      <w:start w:val="7"/>
      <w:numFmt w:val="decimal"/>
      <w:lvlText w:val="%1.0"/>
      <w:lvlJc w:val="left"/>
      <w:pPr>
        <w:ind w:left="120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2160"/>
      </w:pPr>
      <w:rPr>
        <w:rFonts w:hint="default"/>
      </w:rPr>
    </w:lvl>
  </w:abstractNum>
  <w:abstractNum w:abstractNumId="21" w15:restartNumberingAfterBreak="0">
    <w:nsid w:val="31B35022"/>
    <w:multiLevelType w:val="multilevel"/>
    <w:tmpl w:val="DBE6BFBE"/>
    <w:lvl w:ilvl="0">
      <w:start w:val="7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22" w15:restartNumberingAfterBreak="0">
    <w:nsid w:val="350A0758"/>
    <w:multiLevelType w:val="hybridMultilevel"/>
    <w:tmpl w:val="E39A1A4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70D2AC0"/>
    <w:multiLevelType w:val="hybridMultilevel"/>
    <w:tmpl w:val="89529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7E3D1C"/>
    <w:multiLevelType w:val="hybridMultilevel"/>
    <w:tmpl w:val="39FA97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68241B"/>
    <w:multiLevelType w:val="hybridMultilevel"/>
    <w:tmpl w:val="995AA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DD5071"/>
    <w:multiLevelType w:val="hybridMultilevel"/>
    <w:tmpl w:val="815C4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0662A0"/>
    <w:multiLevelType w:val="hybridMultilevel"/>
    <w:tmpl w:val="5DBC8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7137BB"/>
    <w:multiLevelType w:val="hybridMultilevel"/>
    <w:tmpl w:val="806A04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4A113A25"/>
    <w:multiLevelType w:val="hybridMultilevel"/>
    <w:tmpl w:val="963882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6E132B5"/>
    <w:multiLevelType w:val="hybridMultilevel"/>
    <w:tmpl w:val="22D82B08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 w15:restartNumberingAfterBreak="0">
    <w:nsid w:val="57872A65"/>
    <w:multiLevelType w:val="hybridMultilevel"/>
    <w:tmpl w:val="532E7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78485A"/>
    <w:multiLevelType w:val="hybridMultilevel"/>
    <w:tmpl w:val="D44CF9DC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3" w15:restartNumberingAfterBreak="0">
    <w:nsid w:val="5DD461F7"/>
    <w:multiLevelType w:val="hybridMultilevel"/>
    <w:tmpl w:val="31E8DB8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FA16DDD"/>
    <w:multiLevelType w:val="hybridMultilevel"/>
    <w:tmpl w:val="AEA20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226BA9"/>
    <w:multiLevelType w:val="hybridMultilevel"/>
    <w:tmpl w:val="EABE37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645E4896"/>
    <w:multiLevelType w:val="hybridMultilevel"/>
    <w:tmpl w:val="DDF21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B709C9"/>
    <w:multiLevelType w:val="hybridMultilevel"/>
    <w:tmpl w:val="3886C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6E7588"/>
    <w:multiLevelType w:val="multilevel"/>
    <w:tmpl w:val="612C5134"/>
    <w:lvl w:ilvl="0">
      <w:start w:val="7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9" w15:restartNumberingAfterBreak="0">
    <w:nsid w:val="68612661"/>
    <w:multiLevelType w:val="hybridMultilevel"/>
    <w:tmpl w:val="2D7E8374"/>
    <w:lvl w:ilvl="0" w:tplc="BD2CEA90">
      <w:start w:val="8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0" w15:restartNumberingAfterBreak="0">
    <w:nsid w:val="6B1A19C7"/>
    <w:multiLevelType w:val="hybridMultilevel"/>
    <w:tmpl w:val="DED63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2946D5"/>
    <w:multiLevelType w:val="hybridMultilevel"/>
    <w:tmpl w:val="D2883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B509E6"/>
    <w:multiLevelType w:val="hybridMultilevel"/>
    <w:tmpl w:val="D12075B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724B761C"/>
    <w:multiLevelType w:val="hybridMultilevel"/>
    <w:tmpl w:val="C4E413AA"/>
    <w:lvl w:ilvl="0" w:tplc="0409000F">
      <w:start w:val="1"/>
      <w:numFmt w:val="decimal"/>
      <w:lvlText w:val="%1."/>
      <w:lvlJc w:val="left"/>
      <w:pPr>
        <w:ind w:left="1845" w:hanging="360"/>
      </w:p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44" w15:restartNumberingAfterBreak="0">
    <w:nsid w:val="75F227ED"/>
    <w:multiLevelType w:val="hybridMultilevel"/>
    <w:tmpl w:val="E8CC57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61417D"/>
    <w:multiLevelType w:val="hybridMultilevel"/>
    <w:tmpl w:val="1FD6A6D8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6" w15:restartNumberingAfterBreak="0">
    <w:nsid w:val="7AC34DA0"/>
    <w:multiLevelType w:val="hybridMultilevel"/>
    <w:tmpl w:val="DD8CF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8625338">
    <w:abstractNumId w:val="36"/>
  </w:num>
  <w:num w:numId="2" w16cid:durableId="1479305421">
    <w:abstractNumId w:val="33"/>
  </w:num>
  <w:num w:numId="3" w16cid:durableId="380445743">
    <w:abstractNumId w:val="24"/>
  </w:num>
  <w:num w:numId="4" w16cid:durableId="1556938838">
    <w:abstractNumId w:val="12"/>
  </w:num>
  <w:num w:numId="5" w16cid:durableId="421680853">
    <w:abstractNumId w:val="16"/>
  </w:num>
  <w:num w:numId="6" w16cid:durableId="1928414659">
    <w:abstractNumId w:val="6"/>
  </w:num>
  <w:num w:numId="7" w16cid:durableId="603003750">
    <w:abstractNumId w:val="10"/>
  </w:num>
  <w:num w:numId="8" w16cid:durableId="151681436">
    <w:abstractNumId w:val="36"/>
  </w:num>
  <w:num w:numId="9" w16cid:durableId="13742976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37979760">
    <w:abstractNumId w:val="16"/>
  </w:num>
  <w:num w:numId="11" w16cid:durableId="520052807">
    <w:abstractNumId w:val="39"/>
  </w:num>
  <w:num w:numId="12" w16cid:durableId="816537255">
    <w:abstractNumId w:val="17"/>
  </w:num>
  <w:num w:numId="13" w16cid:durableId="701516487">
    <w:abstractNumId w:val="20"/>
  </w:num>
  <w:num w:numId="14" w16cid:durableId="1030569580">
    <w:abstractNumId w:val="21"/>
  </w:num>
  <w:num w:numId="15" w16cid:durableId="1868442402">
    <w:abstractNumId w:val="38"/>
  </w:num>
  <w:num w:numId="16" w16cid:durableId="1524856540">
    <w:abstractNumId w:val="0"/>
  </w:num>
  <w:num w:numId="17" w16cid:durableId="645668234">
    <w:abstractNumId w:val="28"/>
  </w:num>
  <w:num w:numId="18" w16cid:durableId="1282613690">
    <w:abstractNumId w:val="43"/>
  </w:num>
  <w:num w:numId="19" w16cid:durableId="1566065951">
    <w:abstractNumId w:val="26"/>
  </w:num>
  <w:num w:numId="20" w16cid:durableId="921723417">
    <w:abstractNumId w:val="29"/>
  </w:num>
  <w:num w:numId="21" w16cid:durableId="1028068081">
    <w:abstractNumId w:val="23"/>
  </w:num>
  <w:num w:numId="22" w16cid:durableId="955714129">
    <w:abstractNumId w:val="2"/>
  </w:num>
  <w:num w:numId="23" w16cid:durableId="1205560145">
    <w:abstractNumId w:val="13"/>
  </w:num>
  <w:num w:numId="24" w16cid:durableId="1957249673">
    <w:abstractNumId w:val="31"/>
  </w:num>
  <w:num w:numId="25" w16cid:durableId="1924755683">
    <w:abstractNumId w:val="35"/>
  </w:num>
  <w:num w:numId="26" w16cid:durableId="1920747568">
    <w:abstractNumId w:val="32"/>
  </w:num>
  <w:num w:numId="27" w16cid:durableId="1389764707">
    <w:abstractNumId w:val="19"/>
  </w:num>
  <w:num w:numId="28" w16cid:durableId="786698383">
    <w:abstractNumId w:val="12"/>
  </w:num>
  <w:num w:numId="29" w16cid:durableId="621500798">
    <w:abstractNumId w:val="3"/>
  </w:num>
  <w:num w:numId="30" w16cid:durableId="1078405136">
    <w:abstractNumId w:val="25"/>
  </w:num>
  <w:num w:numId="31" w16cid:durableId="922838810">
    <w:abstractNumId w:val="46"/>
  </w:num>
  <w:num w:numId="32" w16cid:durableId="490755841">
    <w:abstractNumId w:val="40"/>
  </w:num>
  <w:num w:numId="33" w16cid:durableId="1537352268">
    <w:abstractNumId w:val="22"/>
  </w:num>
  <w:num w:numId="34" w16cid:durableId="2087919720">
    <w:abstractNumId w:val="1"/>
  </w:num>
  <w:num w:numId="35" w16cid:durableId="1841962448">
    <w:abstractNumId w:val="15"/>
  </w:num>
  <w:num w:numId="36" w16cid:durableId="1461068586">
    <w:abstractNumId w:val="27"/>
  </w:num>
  <w:num w:numId="37" w16cid:durableId="1253589963">
    <w:abstractNumId w:val="34"/>
  </w:num>
  <w:num w:numId="38" w16cid:durableId="1313942904">
    <w:abstractNumId w:val="18"/>
  </w:num>
  <w:num w:numId="39" w16cid:durableId="1149395245">
    <w:abstractNumId w:val="41"/>
  </w:num>
  <w:num w:numId="40" w16cid:durableId="155845341">
    <w:abstractNumId w:val="14"/>
  </w:num>
  <w:num w:numId="41" w16cid:durableId="893782482">
    <w:abstractNumId w:val="9"/>
  </w:num>
  <w:num w:numId="42" w16cid:durableId="793182618">
    <w:abstractNumId w:val="8"/>
  </w:num>
  <w:num w:numId="43" w16cid:durableId="1544441248">
    <w:abstractNumId w:val="44"/>
  </w:num>
  <w:num w:numId="44" w16cid:durableId="1977686997">
    <w:abstractNumId w:val="37"/>
  </w:num>
  <w:num w:numId="45" w16cid:durableId="205721304">
    <w:abstractNumId w:val="5"/>
  </w:num>
  <w:num w:numId="46" w16cid:durableId="322634024">
    <w:abstractNumId w:val="4"/>
  </w:num>
  <w:num w:numId="47" w16cid:durableId="312150720">
    <w:abstractNumId w:val="7"/>
  </w:num>
  <w:num w:numId="48" w16cid:durableId="336733495">
    <w:abstractNumId w:val="30"/>
  </w:num>
  <w:num w:numId="49" w16cid:durableId="1160584897">
    <w:abstractNumId w:val="45"/>
  </w:num>
  <w:num w:numId="50" w16cid:durableId="1989936235">
    <w:abstractNumId w:val="11"/>
  </w:num>
  <w:num w:numId="51" w16cid:durableId="157531588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C6A"/>
    <w:rsid w:val="000179BB"/>
    <w:rsid w:val="00021859"/>
    <w:rsid w:val="000271A3"/>
    <w:rsid w:val="0002777E"/>
    <w:rsid w:val="00040F5A"/>
    <w:rsid w:val="00041E50"/>
    <w:rsid w:val="0004628F"/>
    <w:rsid w:val="00065FC0"/>
    <w:rsid w:val="00067864"/>
    <w:rsid w:val="00073CD0"/>
    <w:rsid w:val="00087CB8"/>
    <w:rsid w:val="00093791"/>
    <w:rsid w:val="000A1D8B"/>
    <w:rsid w:val="000B15F4"/>
    <w:rsid w:val="000B5644"/>
    <w:rsid w:val="000C1397"/>
    <w:rsid w:val="000C1565"/>
    <w:rsid w:val="000C241A"/>
    <w:rsid w:val="000D088E"/>
    <w:rsid w:val="000D2A0D"/>
    <w:rsid w:val="000E0AE1"/>
    <w:rsid w:val="000E2486"/>
    <w:rsid w:val="000E337A"/>
    <w:rsid w:val="00101E8F"/>
    <w:rsid w:val="00117536"/>
    <w:rsid w:val="0012439F"/>
    <w:rsid w:val="0012702B"/>
    <w:rsid w:val="00131783"/>
    <w:rsid w:val="00141E00"/>
    <w:rsid w:val="00144513"/>
    <w:rsid w:val="001551F6"/>
    <w:rsid w:val="0016768E"/>
    <w:rsid w:val="00171590"/>
    <w:rsid w:val="00175301"/>
    <w:rsid w:val="00180B56"/>
    <w:rsid w:val="00180CAD"/>
    <w:rsid w:val="00187445"/>
    <w:rsid w:val="001A202C"/>
    <w:rsid w:val="001A26C2"/>
    <w:rsid w:val="001A2CB7"/>
    <w:rsid w:val="001A54C1"/>
    <w:rsid w:val="001C1DD4"/>
    <w:rsid w:val="001D6FA3"/>
    <w:rsid w:val="001E1B1B"/>
    <w:rsid w:val="001E6364"/>
    <w:rsid w:val="001E6EDD"/>
    <w:rsid w:val="001F1D44"/>
    <w:rsid w:val="001F7608"/>
    <w:rsid w:val="00204C5F"/>
    <w:rsid w:val="002112C5"/>
    <w:rsid w:val="00211E72"/>
    <w:rsid w:val="00213743"/>
    <w:rsid w:val="0021558B"/>
    <w:rsid w:val="00216F60"/>
    <w:rsid w:val="00222FD6"/>
    <w:rsid w:val="00224EA0"/>
    <w:rsid w:val="00226DDF"/>
    <w:rsid w:val="0024138F"/>
    <w:rsid w:val="00256517"/>
    <w:rsid w:val="00266394"/>
    <w:rsid w:val="00275EA1"/>
    <w:rsid w:val="00280635"/>
    <w:rsid w:val="002825F8"/>
    <w:rsid w:val="00287C18"/>
    <w:rsid w:val="00293875"/>
    <w:rsid w:val="002B2978"/>
    <w:rsid w:val="002B521C"/>
    <w:rsid w:val="002D0572"/>
    <w:rsid w:val="002D2C26"/>
    <w:rsid w:val="002D72A9"/>
    <w:rsid w:val="002E0853"/>
    <w:rsid w:val="002E0D56"/>
    <w:rsid w:val="002E640B"/>
    <w:rsid w:val="002F0227"/>
    <w:rsid w:val="003140F2"/>
    <w:rsid w:val="003236AB"/>
    <w:rsid w:val="00331227"/>
    <w:rsid w:val="0033313B"/>
    <w:rsid w:val="003333EC"/>
    <w:rsid w:val="00336023"/>
    <w:rsid w:val="00341CEC"/>
    <w:rsid w:val="00341D9D"/>
    <w:rsid w:val="00341DC7"/>
    <w:rsid w:val="0034406B"/>
    <w:rsid w:val="00350015"/>
    <w:rsid w:val="00350DE2"/>
    <w:rsid w:val="00351F54"/>
    <w:rsid w:val="003624FF"/>
    <w:rsid w:val="003671AA"/>
    <w:rsid w:val="00377CE8"/>
    <w:rsid w:val="00383C6A"/>
    <w:rsid w:val="00384A87"/>
    <w:rsid w:val="003859B2"/>
    <w:rsid w:val="003A5642"/>
    <w:rsid w:val="003B0F77"/>
    <w:rsid w:val="003B2380"/>
    <w:rsid w:val="003B570A"/>
    <w:rsid w:val="003C4D9F"/>
    <w:rsid w:val="003C7CC9"/>
    <w:rsid w:val="003D0796"/>
    <w:rsid w:val="003D1114"/>
    <w:rsid w:val="003D11FD"/>
    <w:rsid w:val="003D311A"/>
    <w:rsid w:val="003D7E1D"/>
    <w:rsid w:val="003E665E"/>
    <w:rsid w:val="003E75B8"/>
    <w:rsid w:val="003F3D9A"/>
    <w:rsid w:val="003F43C3"/>
    <w:rsid w:val="003F7A01"/>
    <w:rsid w:val="004072EC"/>
    <w:rsid w:val="00412B87"/>
    <w:rsid w:val="00412D92"/>
    <w:rsid w:val="00442E20"/>
    <w:rsid w:val="00443680"/>
    <w:rsid w:val="00452A9C"/>
    <w:rsid w:val="00453A2E"/>
    <w:rsid w:val="0045419F"/>
    <w:rsid w:val="004828AD"/>
    <w:rsid w:val="0049602A"/>
    <w:rsid w:val="004B21AF"/>
    <w:rsid w:val="004B2721"/>
    <w:rsid w:val="004B2C68"/>
    <w:rsid w:val="004B7AEF"/>
    <w:rsid w:val="004C0002"/>
    <w:rsid w:val="004E22E1"/>
    <w:rsid w:val="004E55BA"/>
    <w:rsid w:val="004E6388"/>
    <w:rsid w:val="004F4803"/>
    <w:rsid w:val="00507260"/>
    <w:rsid w:val="005124A3"/>
    <w:rsid w:val="005216ED"/>
    <w:rsid w:val="00524EA9"/>
    <w:rsid w:val="0052581F"/>
    <w:rsid w:val="005272ED"/>
    <w:rsid w:val="0053031B"/>
    <w:rsid w:val="00530D76"/>
    <w:rsid w:val="00535016"/>
    <w:rsid w:val="00543C05"/>
    <w:rsid w:val="00547A4E"/>
    <w:rsid w:val="00547B68"/>
    <w:rsid w:val="005510A0"/>
    <w:rsid w:val="00567D65"/>
    <w:rsid w:val="00583EC4"/>
    <w:rsid w:val="00586BAA"/>
    <w:rsid w:val="0058748F"/>
    <w:rsid w:val="00587CA0"/>
    <w:rsid w:val="00597E49"/>
    <w:rsid w:val="005B1E35"/>
    <w:rsid w:val="005B20E3"/>
    <w:rsid w:val="005B2FC5"/>
    <w:rsid w:val="005B3B01"/>
    <w:rsid w:val="005C0A5C"/>
    <w:rsid w:val="005D58EA"/>
    <w:rsid w:val="005E2D1B"/>
    <w:rsid w:val="005E6E1C"/>
    <w:rsid w:val="005F0AD5"/>
    <w:rsid w:val="005F191E"/>
    <w:rsid w:val="005F2DD6"/>
    <w:rsid w:val="005F4346"/>
    <w:rsid w:val="005F675A"/>
    <w:rsid w:val="00603F20"/>
    <w:rsid w:val="00611CDE"/>
    <w:rsid w:val="006301B8"/>
    <w:rsid w:val="00634FB5"/>
    <w:rsid w:val="00640277"/>
    <w:rsid w:val="00650A1A"/>
    <w:rsid w:val="00652A26"/>
    <w:rsid w:val="0065525C"/>
    <w:rsid w:val="00665CF5"/>
    <w:rsid w:val="00670A29"/>
    <w:rsid w:val="006716B6"/>
    <w:rsid w:val="00671CA2"/>
    <w:rsid w:val="00673B9D"/>
    <w:rsid w:val="0067424C"/>
    <w:rsid w:val="00677608"/>
    <w:rsid w:val="00685227"/>
    <w:rsid w:val="00693913"/>
    <w:rsid w:val="006948B6"/>
    <w:rsid w:val="00696A40"/>
    <w:rsid w:val="006A08F2"/>
    <w:rsid w:val="006A7171"/>
    <w:rsid w:val="006B1403"/>
    <w:rsid w:val="006C0877"/>
    <w:rsid w:val="006C1D17"/>
    <w:rsid w:val="006C2ADF"/>
    <w:rsid w:val="006C51E0"/>
    <w:rsid w:val="006C73BC"/>
    <w:rsid w:val="006D33B4"/>
    <w:rsid w:val="006D7E7E"/>
    <w:rsid w:val="006F166E"/>
    <w:rsid w:val="006F3A23"/>
    <w:rsid w:val="00703043"/>
    <w:rsid w:val="0070601D"/>
    <w:rsid w:val="0071081C"/>
    <w:rsid w:val="00712B61"/>
    <w:rsid w:val="00717215"/>
    <w:rsid w:val="00726133"/>
    <w:rsid w:val="00745A87"/>
    <w:rsid w:val="00750132"/>
    <w:rsid w:val="00755161"/>
    <w:rsid w:val="007768BB"/>
    <w:rsid w:val="00780A5F"/>
    <w:rsid w:val="00782419"/>
    <w:rsid w:val="00785398"/>
    <w:rsid w:val="0078605C"/>
    <w:rsid w:val="00787A97"/>
    <w:rsid w:val="00796EF3"/>
    <w:rsid w:val="007A13B6"/>
    <w:rsid w:val="007A610F"/>
    <w:rsid w:val="007B654B"/>
    <w:rsid w:val="007C3EE8"/>
    <w:rsid w:val="007C5348"/>
    <w:rsid w:val="007D0229"/>
    <w:rsid w:val="007D3236"/>
    <w:rsid w:val="007D714B"/>
    <w:rsid w:val="007E5C3F"/>
    <w:rsid w:val="007F14DF"/>
    <w:rsid w:val="007F66E1"/>
    <w:rsid w:val="00805B56"/>
    <w:rsid w:val="008074A4"/>
    <w:rsid w:val="00812F41"/>
    <w:rsid w:val="00814FA8"/>
    <w:rsid w:val="00817162"/>
    <w:rsid w:val="00822CAE"/>
    <w:rsid w:val="008240C3"/>
    <w:rsid w:val="00825133"/>
    <w:rsid w:val="00825BE3"/>
    <w:rsid w:val="00831ED9"/>
    <w:rsid w:val="0084079D"/>
    <w:rsid w:val="00840FC0"/>
    <w:rsid w:val="00841407"/>
    <w:rsid w:val="00841A6F"/>
    <w:rsid w:val="0084294B"/>
    <w:rsid w:val="00862CCD"/>
    <w:rsid w:val="008643FE"/>
    <w:rsid w:val="00884888"/>
    <w:rsid w:val="00885568"/>
    <w:rsid w:val="00885ECA"/>
    <w:rsid w:val="00891657"/>
    <w:rsid w:val="008A5102"/>
    <w:rsid w:val="008A7159"/>
    <w:rsid w:val="008B00F9"/>
    <w:rsid w:val="008C2EB0"/>
    <w:rsid w:val="008C469B"/>
    <w:rsid w:val="008E0BCF"/>
    <w:rsid w:val="008E797F"/>
    <w:rsid w:val="0092430F"/>
    <w:rsid w:val="00924DD7"/>
    <w:rsid w:val="0092602B"/>
    <w:rsid w:val="00927216"/>
    <w:rsid w:val="0093181B"/>
    <w:rsid w:val="00931D05"/>
    <w:rsid w:val="00937C09"/>
    <w:rsid w:val="00943F51"/>
    <w:rsid w:val="00951EAD"/>
    <w:rsid w:val="009569AF"/>
    <w:rsid w:val="009614FF"/>
    <w:rsid w:val="00962D6A"/>
    <w:rsid w:val="00964F8E"/>
    <w:rsid w:val="00965174"/>
    <w:rsid w:val="0097310F"/>
    <w:rsid w:val="00980CA2"/>
    <w:rsid w:val="00983900"/>
    <w:rsid w:val="009968AC"/>
    <w:rsid w:val="009A2F0D"/>
    <w:rsid w:val="009A4002"/>
    <w:rsid w:val="009A440D"/>
    <w:rsid w:val="009B762C"/>
    <w:rsid w:val="009C0DB5"/>
    <w:rsid w:val="009C1367"/>
    <w:rsid w:val="009C31E9"/>
    <w:rsid w:val="009D608C"/>
    <w:rsid w:val="009D7E10"/>
    <w:rsid w:val="009E134B"/>
    <w:rsid w:val="009E345A"/>
    <w:rsid w:val="009E36EE"/>
    <w:rsid w:val="009F2CA8"/>
    <w:rsid w:val="009F316F"/>
    <w:rsid w:val="00A03B80"/>
    <w:rsid w:val="00A0457B"/>
    <w:rsid w:val="00A123BC"/>
    <w:rsid w:val="00A2494F"/>
    <w:rsid w:val="00A31AD4"/>
    <w:rsid w:val="00A32754"/>
    <w:rsid w:val="00A40443"/>
    <w:rsid w:val="00A40ED6"/>
    <w:rsid w:val="00A411F1"/>
    <w:rsid w:val="00A514DD"/>
    <w:rsid w:val="00A52687"/>
    <w:rsid w:val="00A52D63"/>
    <w:rsid w:val="00A53229"/>
    <w:rsid w:val="00A5421D"/>
    <w:rsid w:val="00A55995"/>
    <w:rsid w:val="00A62D2D"/>
    <w:rsid w:val="00A6395E"/>
    <w:rsid w:val="00A90FF2"/>
    <w:rsid w:val="00A95A93"/>
    <w:rsid w:val="00AA25AB"/>
    <w:rsid w:val="00AA7075"/>
    <w:rsid w:val="00AB3727"/>
    <w:rsid w:val="00AD3646"/>
    <w:rsid w:val="00AE11DE"/>
    <w:rsid w:val="00AE5D3D"/>
    <w:rsid w:val="00B01AF7"/>
    <w:rsid w:val="00B251CD"/>
    <w:rsid w:val="00B25FBD"/>
    <w:rsid w:val="00B304E0"/>
    <w:rsid w:val="00B34A2D"/>
    <w:rsid w:val="00B36470"/>
    <w:rsid w:val="00B450E2"/>
    <w:rsid w:val="00B61A76"/>
    <w:rsid w:val="00B623C7"/>
    <w:rsid w:val="00B63389"/>
    <w:rsid w:val="00B662D9"/>
    <w:rsid w:val="00B74467"/>
    <w:rsid w:val="00B7552D"/>
    <w:rsid w:val="00B84997"/>
    <w:rsid w:val="00B85E82"/>
    <w:rsid w:val="00B929F0"/>
    <w:rsid w:val="00BC79E0"/>
    <w:rsid w:val="00BD2F22"/>
    <w:rsid w:val="00BE399A"/>
    <w:rsid w:val="00BE7F75"/>
    <w:rsid w:val="00BF34F2"/>
    <w:rsid w:val="00BF6D08"/>
    <w:rsid w:val="00C04E0B"/>
    <w:rsid w:val="00C1286A"/>
    <w:rsid w:val="00C17023"/>
    <w:rsid w:val="00C17EB0"/>
    <w:rsid w:val="00C32916"/>
    <w:rsid w:val="00C32B48"/>
    <w:rsid w:val="00C401BE"/>
    <w:rsid w:val="00C563C5"/>
    <w:rsid w:val="00C61DCE"/>
    <w:rsid w:val="00C705B1"/>
    <w:rsid w:val="00C729C2"/>
    <w:rsid w:val="00C80165"/>
    <w:rsid w:val="00C8359D"/>
    <w:rsid w:val="00C916EF"/>
    <w:rsid w:val="00C91E62"/>
    <w:rsid w:val="00C95B58"/>
    <w:rsid w:val="00C96353"/>
    <w:rsid w:val="00CA1B6B"/>
    <w:rsid w:val="00CA3A50"/>
    <w:rsid w:val="00CA3EE0"/>
    <w:rsid w:val="00CA3FF8"/>
    <w:rsid w:val="00CB0890"/>
    <w:rsid w:val="00CB0907"/>
    <w:rsid w:val="00CB67F0"/>
    <w:rsid w:val="00CC27CD"/>
    <w:rsid w:val="00CD028D"/>
    <w:rsid w:val="00CD0686"/>
    <w:rsid w:val="00CD54C2"/>
    <w:rsid w:val="00CD5DE6"/>
    <w:rsid w:val="00CD6DDD"/>
    <w:rsid w:val="00CE5EA8"/>
    <w:rsid w:val="00D03CAF"/>
    <w:rsid w:val="00D17612"/>
    <w:rsid w:val="00D220F4"/>
    <w:rsid w:val="00D240DA"/>
    <w:rsid w:val="00D568B3"/>
    <w:rsid w:val="00D6644D"/>
    <w:rsid w:val="00D70D79"/>
    <w:rsid w:val="00D72F20"/>
    <w:rsid w:val="00D758F1"/>
    <w:rsid w:val="00D759E8"/>
    <w:rsid w:val="00D75A4E"/>
    <w:rsid w:val="00D957B3"/>
    <w:rsid w:val="00DA5136"/>
    <w:rsid w:val="00DC0346"/>
    <w:rsid w:val="00DC5C48"/>
    <w:rsid w:val="00DC7F11"/>
    <w:rsid w:val="00DD3D5E"/>
    <w:rsid w:val="00DF029F"/>
    <w:rsid w:val="00DF10F4"/>
    <w:rsid w:val="00DF3D5C"/>
    <w:rsid w:val="00DF6F05"/>
    <w:rsid w:val="00E06589"/>
    <w:rsid w:val="00E06D3C"/>
    <w:rsid w:val="00E1085B"/>
    <w:rsid w:val="00E109D7"/>
    <w:rsid w:val="00E17202"/>
    <w:rsid w:val="00E278B5"/>
    <w:rsid w:val="00E32280"/>
    <w:rsid w:val="00E34751"/>
    <w:rsid w:val="00E41EC6"/>
    <w:rsid w:val="00E4455A"/>
    <w:rsid w:val="00E4480B"/>
    <w:rsid w:val="00E47F4D"/>
    <w:rsid w:val="00E51A5D"/>
    <w:rsid w:val="00E55779"/>
    <w:rsid w:val="00E75CB9"/>
    <w:rsid w:val="00E8279D"/>
    <w:rsid w:val="00E82C71"/>
    <w:rsid w:val="00E83648"/>
    <w:rsid w:val="00E84DCC"/>
    <w:rsid w:val="00EB3D1D"/>
    <w:rsid w:val="00EB650A"/>
    <w:rsid w:val="00ED6CAA"/>
    <w:rsid w:val="00EE1123"/>
    <w:rsid w:val="00EE4103"/>
    <w:rsid w:val="00EE701C"/>
    <w:rsid w:val="00EF22F9"/>
    <w:rsid w:val="00F024DC"/>
    <w:rsid w:val="00F03C74"/>
    <w:rsid w:val="00F157D9"/>
    <w:rsid w:val="00F207FE"/>
    <w:rsid w:val="00F22B77"/>
    <w:rsid w:val="00F2706F"/>
    <w:rsid w:val="00F30977"/>
    <w:rsid w:val="00F3430D"/>
    <w:rsid w:val="00F40070"/>
    <w:rsid w:val="00F42E43"/>
    <w:rsid w:val="00F4546F"/>
    <w:rsid w:val="00F45A75"/>
    <w:rsid w:val="00F52818"/>
    <w:rsid w:val="00F5632C"/>
    <w:rsid w:val="00F7781A"/>
    <w:rsid w:val="00F83BEE"/>
    <w:rsid w:val="00F840C7"/>
    <w:rsid w:val="00F85B76"/>
    <w:rsid w:val="00F95751"/>
    <w:rsid w:val="00FA246F"/>
    <w:rsid w:val="00FA3154"/>
    <w:rsid w:val="00FA34B8"/>
    <w:rsid w:val="00FA350B"/>
    <w:rsid w:val="00FB39BC"/>
    <w:rsid w:val="00FC1F9F"/>
    <w:rsid w:val="00FC56AF"/>
    <w:rsid w:val="00FD7CF3"/>
    <w:rsid w:val="00FF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0B0A45"/>
  <w15:chartTrackingRefBased/>
  <w15:docId w15:val="{28308225-544E-41B3-B228-AEDE2238F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E0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3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C6A"/>
  </w:style>
  <w:style w:type="paragraph" w:styleId="Footer">
    <w:name w:val="footer"/>
    <w:basedOn w:val="Normal"/>
    <w:link w:val="FooterChar"/>
    <w:uiPriority w:val="99"/>
    <w:unhideWhenUsed/>
    <w:rsid w:val="00383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C6A"/>
  </w:style>
  <w:style w:type="character" w:styleId="Hyperlink">
    <w:name w:val="Hyperlink"/>
    <w:basedOn w:val="DefaultParagraphFont"/>
    <w:uiPriority w:val="99"/>
    <w:unhideWhenUsed/>
    <w:rsid w:val="00383C6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83C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C31E9"/>
    <w:pPr>
      <w:spacing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4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EA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31783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140F2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E2486"/>
    <w:pPr>
      <w:spacing w:after="0" w:line="240" w:lineRule="auto"/>
    </w:pPr>
    <w:rPr>
      <w:rFonts w:ascii="Calibri" w:hAnsi="Calibri"/>
      <w:kern w:val="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2486"/>
    <w:rPr>
      <w:rFonts w:ascii="Calibri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6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wnofcoyle.myruralwater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2A4E3-6B71-4CED-85BE-C19B883B0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Coyle Oklahoma</dc:creator>
  <cp:keywords/>
  <dc:description/>
  <cp:lastModifiedBy>Town of Coyle</cp:lastModifiedBy>
  <cp:revision>2</cp:revision>
  <cp:lastPrinted>2023-04-21T21:44:00Z</cp:lastPrinted>
  <dcterms:created xsi:type="dcterms:W3CDTF">2023-06-06T14:39:00Z</dcterms:created>
  <dcterms:modified xsi:type="dcterms:W3CDTF">2023-06-06T14:39:00Z</dcterms:modified>
</cp:coreProperties>
</file>